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Follistatin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泡抑素(follistatin)又名FSH抑制蛋白，是一种单链糖蛋白。follistatin作为激活素(Activin,ACT)的结合蛋白,通过Activin/Follistatin系统来调节动物的生殖活动。follistatin以旁分泌或自分泌的方式,与转化生长因子—β(TGF-β,transforminggrowth factor-13)超家族的许多成员,如骨形态发生蛋白(BMP,bone morphognic protein)、肌肉抑素(myostatin)等结合,在生殖系统以外的器官和组织中起重要作用。而且有研究结果发现其对动物的肌肉生长具有重要的调节作用,follistatin 可与肌肉生长抑素(myostatin)的 C 端结合,从而抑制 myostatin跟受体结合,进而促进骨骼肌发育。</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Follistatin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listatin, also known as FSH inhibitory protein, is a single chain glycoprotein. Follistatin, as a binding protein of activin (ACT), regulates animal reproductive activities through the activin / follistatin system. Follistatin interacts with transforming growth factor - β( TGF- β, Many members of transforming growth factor-13) superfamily, such as bone morphogenetic protein (BMP) and myostatin, play an important role in organs and tissues outside the reproductive system. Moreover, some research results have found that it has an important regulatory effect on animal muscle growth. Follistatin can bind to the C-terminal of myostatin, so as to inhibit the binding of myostatin to receptor, and then promote skeletal muscle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