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LOX-1 Elisa Kit(牛凝集素样氧化低密度脂蛋白受体1)</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LOX-1（凝集素型氧化低密度脂蛋白受体1）也称为OLR1，是一种在人类中由OLR1基因编码的蛋白质。LOX-1是一种受体蛋白，属于C型凝集素超家族。通过荧光原位杂交将LOX1基因定位到12p13-p12。LOX1在分化巨噬细胞的质膜上表达，但在单核细胞上不表达。LOX1蛋白作为巨噬细胞清道夫受体发挥作用。在所有脉络膜新生血管膜中检测到LOX1表达，无论其结构如何，而在正常眼的后段中没有LOX1的证据。LOX1在脉络膜新生血管的发病机制中起着积极的作用，尤其是在ARMD中。</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LOX-1 Elisa Kit(牛凝集素样氧化低密度脂蛋白受体1)</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LOX-1(lectin-type oxidized LDL receptor 1) also known as OLR1, is a protein that in humans is encoded by the OLR1 gene. LOX-1 is a receptor protein which belongs to the C-type lectin superfamily. The LOX1 gene is mapped to 12p13-p12 by fluorescence in situ hybridization. LOX1 is expressed on the plasma membrane of differentiated macrophages, but not on monocytes. The LOX1 protein acts as a macrophage scavenger receptor. LOX1 expression was detected in all choroidal neovascular membranes, regardless of structure, whereas there was no evidence of LOX1 within the posterior segments of normal eyes. LOX1 plays an active role in the pathogenesis of choroidal neovascularization, especially in ARMD.</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