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TGFBI/βIG-H3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转化生长因子，β诱导，68kDa，也称为TGFBI（最初称为BIGH3，BIG-H3），是一种由TGFBI基因编码的蛋白质。它被映射到5q31.1。该基因编码一种含有RGD的蛋白质，该蛋白质与I型、II型和IV型胶原结合。RGD基序存在于许多调节细胞粘附的细胞外基质蛋白中，并作为几种整合素的配体识别序列。该蛋白在细胞-胶原相互作用中起作用，可能参与软骨内骨形成。该蛋白由转化生长因子β诱导，并起到抑制细胞粘附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TGFBI/βIG-H3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Transforming growth factor, beta-induced, 68kDa, also known as TGFBI(initially called BIGH3, BIG-H3), is a protein which in humans is encoded by the TGFBI gene. It is mapped to 5q31.1. This gene encodes an RGD-containing protein that binds to type I, II and IV collagens. The RGD motif is found in many extracellular matrix proteins modulating cell adhesion and serves as a ligand recognition sequence for several integrins. This protein plays a role in cell-collagen interactions and may be involved in endochondrial bone formation in cartilage. The protein is induced by transforming growth factor-beta and acts to inhibit cell adhesion.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