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S100A12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钙结合蛋白A12（S100A12）是一种在人类中由S100A12基因编码的蛋白质。它也被称为钙粒蛋白C。通过直接R显带FISH，S100A12基因定位到染色体1q21.2-q22。该基因编码的蛋白质是S100蛋白质家族的成员，包含2个EF-手钙结合基序。S100蛋白定位于广泛细胞的细胞质和/或细胞核中，并参与许多细胞过程的调节，如细胞周期进展和分化。S100基因包括至少13个成员，它们作为一个簇位于染色体1q21上。该蛋白被认为参与特定的钙依赖性信号转导途径，其对细胞骨架成分的调节作用可能调节各种中性粒细胞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S100A12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S100 calcium-binding protein A12 (S100A12) is a protein that in humans is encoded by the S100A12 gene. It is also known as calgranulin C. By direct R-banding FISH, the S100A12 gene is mapped to chromosome 1q21.2-q22. The protein encoded by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S100 genes include at least 13 members which are located as a cluster on chromosome 1q21. And this protein is proposed to be involved in specific calcium-dependent signal transduction pathways and its regulatory effect on cytoskeletal components may modulate various neutrophil activities.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