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IL-3 Elisa Kit  ）</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基因IL-3编码白细胞介素3，一种造血集落刺激因子（CSF），能够支持多种造血细胞类型的增殖。白细胞介素-3（IL-3）是一种由140个氨基酸组成的蛋白质，通过自动肽合成器进行化学合成，具有天然白细胞介素-3的生物活性。小鼠白细胞介素-3（调节造血的集落刺激因子之一）的cDNA序列，由166个氨基酸组成的多肽的编码，包括一个假定的信号肽。小鼠IL-3基因位于11号染色体上。编码IL-3的人类基因串联排列在5号染色体的长臂上。该试剂盒中使用的标准产品是重组人IL-3，由133个氨基酸组成，分子量为15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IL-3 Elisa Kit  ）</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IL-3 is The gene IL-3 encodes interleukin 3, a hematopoietic colony-stimulating factor(CSF) that is capable of supporting the proliferation of a broad range of hematopoietic cell types. Interleukin-3(IL-3), a protein of 140 amino acids, is chemically synthesized by means of an automated peptide synthesizer and is shown to have the biological activities attributed to native IL-3. The cDNA sequence for murine interleukin-3, one of the colony stimulating factors that regulate haematopoiesis, codes for a polypeptide of 166 amino acids including a putative signal peptide. The mouse IL 3 gene is located on chromosome 11. The human gene encoding IL 3 is tandemly arrayed on the long arm of chromosome 5. The standard product used in this kit is recombinant human IL-3, consisting of 133 amino acids with the molecular mass of 15KDa.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