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CCL8/MCP2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趋化因子（C-C基序）配体8，也称为单核细胞趋化蛋白2（MCP-2），是一种由CCL8基因编码的蛋白质。CCL8是属于CC趋化因子家族的一种小细胞因子。CCL8蛋白是一种含有109个氨基酸的前体蛋白，经切割可产生含有75个氨基酸的成熟CCL8。CCL8基因由3个外显子编码，位于人类染色体17q11.2上的一大簇CC趋化因子中。单核细胞趋化蛋白2（MCP-2）是一种CC趋化因子，利用多种细胞受体吸引和激活人类白细胞。</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CCL8/MCP2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Chemokine(C-C motif) ligand 8, also known as monocyte chemoattractant protein 2(MCP-2), is a protein that in humans is encoded by the CCL8 gene. CCL8 is a small cytokine belonging to the CC chemokine family. The CCL8 protein is produced as a precursor containing 109 amino acids, which is cleaved to produce mature CCL8 containing 75 amino acids. The gene for CCL8 is encoded by 3 exons and is located within a large cluster of CC chemokines on chromosome 17q11.2 in humans. Monocyte chemotactic protein 2(MCP-2) is a CC chemokine that utilizes multiple cellular receptors to attract and activate human leukocytes.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