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Rad51 Elisa Kit  (大鼠DNA修复蛋白RAD51同源物1)</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简介：Rad51是真核生物 体内的一种 蛋白质 ，相当于原核生物的 RecA 。 从 酵母菌 到 人类 之间的变异不大。 人类的Rad51含有339个 氨基酸 ，于 同源重组 中扮演主要角色，参与搜寻同源部位与DNA的配对过程。</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Rad51 Elisa Kit  (大鼠DNA修复蛋白RAD51同源物1)</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Rad51 is a protein in eukaryotes, which is equivalent to RecA in prokaryotes. There is little variation from yeast to human. Human Rad51 contains 339 amino acids and plays a major role in homologous recombination, participating in the process of searching for homologous sites and DNA pairing.</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