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yndecan-4/SDC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yndecan-4（SDC4）是一种由SDC4基因编码的蛋白质。该蛋白质被发现为同型二聚体，是syndecan蛋白多糖家族的成员。它被映射到20q13.12。Syndecan-4是四种脊椎动物Syndecan之一，分子量约为20 kDa。HepGlycan I型是一种跨细胞信号转导受体，在细胞内具有跨膜功能。Syndecan-4还调节肌动蛋白细胞骨架、细胞粘附和细胞迁移。此外，Syndecan-4还可以激活蛋白激酶C（PKC）。syndecan-4的可变结构域可能是一个自结合位点。此外，Syndecan-4还通过可变结构域与磷脂酰肌醇（4,5）-二磷酸（PIP2）结合，使PKC活性增加十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yndecan-4/SDC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decan-4 (SDC4) is a protein that in humans is encoded by the SDC4 gene. The protein is found as a homodimer and is a member of the syndecan proteoglycan family. It is mapped to 20q13.12. Syndecan-4 is one of the four vertebrate syndecans and has a molecular weight of ~20 kDa. It is a transmembrane (type I) heparan sulfate proteoglycan that functions as a receptor in intracellular signaling. Syndecan-4 also regulates the actin cytoskeleton, cell adhesion, and cell migration. In addition, Syndecan-4 can activate protein kinase C (PKC). The variable domain of syndecan-4 could be a site of self-association. What’s more, Syndecan-4 also binds to phosphatidylinositol (4,5)-bisphosphate (PIP2) through the variable domain and increases PKC activity ten-fol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