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Survivin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Survivin（也称为API4）属于凋亡抑制剂基因家族，它参与细胞死亡的预防和有丝分裂的控制。Survivin在体内转化细胞系和所有最常见的人类肺癌、结肠癌、胰腺癌、前列腺癌和乳腺癌中显著表达。在大约50%的高级别非霍奇金淋巴瘤中也可以发现。Survivin编码一个由142个氨基酸组成的蛋白质，定位于染色体17q25上。它在癌症中的过度表达可能克服凋亡检查点，并有利于转化细胞通过有丝分裂的异常进展。该试剂盒中使用的标准产品是分子量为34 KDa的重组人生存素。</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Survivin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Survivin(also termed API4) belongs to the family of genes known as inhibitors of apoptosis, and it has been implicated in both prevention of cell death and control of mitosis. Survivin is prominently expressed in transformed cell lines and in all the most common human cancers of lung, colon, pancreas, prostate and breast in vivo. It is also found in approximately 50% of high-grade non-Hodgkin's lymphomas. Survivin encodes a deduced 142-amino acid protein and localizes on chromosome 17q25. The overexpression of it in cancer may overcome an apoptotic checkpoint and favour aberrant progression of transformed cells through mitosis. The standard product used in this kit is recombinant human Survivin with the molecular mass of 34 KDa.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