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R-Spondin-3/RSPO3 Elisa Kit大鼠(R-脊椎蛋白3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spondin-3是一种在人类中由RSPO3基因编码的蛋白质。该基因属于R-海绵蛋白家族。编码蛋白在Wnt（无翅型MMTV整合位点家族）/β连环蛋白和Wnt/平面细胞极性（PCP）信号通路的调节中发挥作用，这些信号通路参与发育、细胞生长和疾病发病机制。全基因组关联研究表明该基因与骨密度和骨折风险相关。该基因可能参与肿瘤的发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R-Spondin-3/RSPO3 Elisa Kit大鼠(R-脊椎蛋白3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R-spondin-3 is a protein that in humans is encoded by the RSPO3 gene. This gene belongs to the R-spondin family. The encoded protein plays a role in the regulation of Wnt (wingless-type MMTV integration site family)/beta-catenin and Wnt/planar cell polarity (PCP) signaling pathways, which are involved in development, cell growth and disease pathogenesis. Genome-wide association studies suggest a correlation of this gene with bone mineral density and risk of fracture. This gene may be involved in tumor development.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