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REG-4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再生胰岛衍生蛋白4是一种在人类中由REG4基因编码的蛋白质。它被映射到1p12。REG-4基因包含6个外显子，外显子结构在REG基因家族成员中得以保留。该基因能够在酸性环境中保持碳水化合物识别活性。与活动性克罗恩病和溃疡性结肠炎相关的炎症和组织损伤显著上调了REG-4的表达，并且大多数过度表达REG-4的结直肠肿瘤是粘液性肿瘤或神经内分泌肿瘤。</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REG-4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Regenerating islet-derived protein 4 is a protein that in humans is encoded by the REG4 gene. It is mapped to 1p12. REG-4 gene contains 6 exons and that the exon structure is preserved among members of the REG gene family. This gene is able to maintain carbohydrate recognition activity in an acidic environment. REG-4 expression was significantly upregulated by inflammation and tissue injury associated with active Crohn disease and ulcerative colitis, and most of the colorectal tumors overexpressing REG-4 are mucinous tumors or neuroendocrine tumor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