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PCSK9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简介：前蛋白转化酶枯草杆菌蛋白酶/kexin 9型，也称为PCSK9，是一种在人类中由PCSK9基因编码的酶。该基因编码一种前蛋白转化酶，属于分泌性微丝酶家族的蛋白酶K亚家族。通过基因组序列分析，将PCSK9基因定位到染色体1p32上。该蛋白在胆固醇稳态中起主要调节作用。PCSK9与低密度脂蛋白受体（LDLR）的表皮生长因子样重复序列A（EGF-A）结构域结合，诱导LDLR降解。低密度脂蛋白受体水平降低导致低密度脂蛋白（LDL）代谢降低，从而导致高胆固醇血症。PCSK9也可能在皮质神经元的分化中起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PCSK9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PCSK9 is Proprotein convertase subtilisin/kexin type 9, also known as PCSK9, is an enzyme that in humans is encoded by the PCSK9 gene. This gene encodes a proprotein convertase belonging to the proteinase K subfamily of the secretory subtilase family. By genomic sequence analysis, the PCSK9 gene was mapped to chromosome 1p32. This protein plays a major regulatory role in cholesterol homeostasis. PCSK9 binds to the epidermal growth factor-like repeat A(EGF-A) domain of the low-density lipoprotein receptor(LDLR), inducing LDLR degradation. Reduced LDLR levels result in decreased metabolism of low-density lipoproteins(LDL), which could lead to hypercholesterolemia. PCSK9 may also have a role in the differentiation of cortical neurons.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