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LYVE-1 Elisa Kit(大鼠淋巴管内皮透明质酸受体-1(LYVE-1) )</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LYVE-1或XLKD1是一种人类基因。国际辐射杂交定位联盟将LYVE1基因定位到染色体11p15.4。该基因编码I型整合膜糖蛋白。编码蛋白作为受体与可溶性和固定化透明质酸结合。该蛋白可能在淋巴透明质酸转运中发挥作用，并在肿瘤转移中发挥作用。该基因可能在含有细胞表面保留序列结合（CRS）的生长调节剂介导的细胞生长自分泌调节中发挥作用。它可能作为透明质酸（HA）转运体，介导其在淋巴管内皮细胞内分解代谢的摄取，或介导其运输到传入淋巴管的管腔，以便随后在淋巴结中重新摄取和降解。</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LYVE-1 Elisa Kit(大鼠淋巴管内皮透明质酸受体-1(LYVE-1) )</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LYVE-1 or xlkd1 is a human gene. Lyve1 gene was mapped to chromosome 11p15 by International Union of radiation hybridization 4。 The gene encodes type I integrated membrane glycoprotein. The coding protein binds to soluble and immobilized hyaluronic acid as a receptor. The protein may play a role in lymphatic hyaluronic acid transport and tumor metastasis. This gene may play a role in the autocrine regulation of cell growth mediated by growth regulators containing cell surface retention sequence binding (CRS). It may act as a hyaluronic acid (HA) transporter, mediate its catabolic uptake in lymphatic endothelial cells, or mediate its transport to the lumen of afferent lymphatic vessels for subsequent re uptake and degradation in lymph nodes.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