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Lumican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Lumican，也称为LUM，是一种在人类中由LUM基因编码的蛋白质。该基因是小间质蛋白多糖基因（SIPG）家族的成员，是一种硫酸可拉坦蛋白多糖，大量存在于角膜基质和心脏、主动脉、骨骼肌、皮肤和椎间盘的间质胶原基质中。Lumican被映射到12q21.33，它与胶原相互作用并限制纤维直径的生长。在角膜中，卢米康不仅与胶原分子相互作用以限制原纤维的生长，而且由于其含有糖胺聚糖侧链LDC的硫酸可拉坦，在原纤维的规则间距和获得角膜透明度方面起着关键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Lumican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Lumican, also known as LUM, is a protein which in humans is encoded by the LUM gene. This gene is a member of the small interstitial proteoglycan gene(SIPG) family, and it is a keratan sulfate proteoglycan which presents large quantities in the corneal stroma and in interstitial collagenous matrices of the heart, aorta, skeletal muscle, skin, and intervertebral discs. Lumican is mapped to 12q21.33, it interacts with collagen and limits growth of fibrils in diameter. In the cornea, Lumican not only interacts with collagen molecules to limit fibril growth, but also plays a critical role in the regular spacing of fibrils and acquisition of corneal transparency by virtue of its keratan sulfate-containing glycosaminoglycan side chains LDC.</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