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EPO/Erythropoietin Elisa Kit(大鼠促红细胞生成素(EPO) )</w:t>
      </w:r>
    </w:p>
    <w:p w:rsidR="00CC34C7" w:rsidRDefault="00000000" w:rsidP="00D520B4">
      <w:pPr>
        <w:pStyle w:val="ab"/>
        <w:numPr>
          <w:ilvl w:val="0"/>
          <w:numId w:val="1"/>
        </w:numPr>
        <w:spacing w:line="360" w:lineRule="auto"/>
        <w:ind w:firstLineChars="0"/>
      </w:pPr>
      <w:r>
        <w:rPr>
          <w:rFonts w:hint="eastAsia"/>
        </w:rPr>
        <w:t xml:space="preserve">检测范围：47–3000pg/ml</w:t>
      </w:r>
    </w:p>
    <w:p w:rsidR="00CC34C7" w:rsidRDefault="00000000" w:rsidP="00D520B4">
      <w:pPr>
        <w:pStyle w:val="ab"/>
        <w:numPr>
          <w:ilvl w:val="0"/>
          <w:numId w:val="1"/>
        </w:numPr>
        <w:spacing w:line="360" w:lineRule="auto"/>
        <w:ind w:firstLineChars="0"/>
      </w:pPr>
      <w:r>
        <w:rPr>
          <w:rFonts w:hint="eastAsia"/>
        </w:rPr>
        <w:t xml:space="preserve">灵 敏 度：＜8.55pg/ml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47.0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简介：促红细胞生成素（EPO），也称为造血素或造血</w:t>
        <w:br/>
        <w:t xml:space="preserve">素，是肾脏在细胞缺氧时分泌的一种糖蛋白细胞因子；它刺激骨髓中的红细</w:t>
        <w:br/>
        <w:t xml:space="preserve">胞生成（红细胞生成）。它被映射到 7q22.1。该基因编码一种分泌的糖基化</w:t>
        <w:br/>
        <w:t xml:space="preserve">细胞因子，由四个α螺旋束组成。编码的蛋白质主要在肾脏合成，分泌到血</w:t>
        <w:br/>
        <w:t xml:space="preserve">浆中，并与促红细胞生成素受体结合以促进骨髓中的红细胞生成或红细胞生</w:t>
        <w:br/>
        <w:t xml:space="preserve">成。在缺氧条件下，该基因的表达上调，进而导致红细胞生成增加和血液携</w:t>
        <w:br/>
        <w:t xml:space="preserve">氧能力增强。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EPO/Erythropoietin Elisa Kit(大鼠促红细胞生成素(EPO) )</w:t>
      </w:r>
    </w:p>
    <w:p w:rsidR="00CC34C7" w:rsidRDefault="00000000" w:rsidP="00D520B4">
      <w:pPr>
        <w:pStyle w:val="ab"/>
        <w:numPr>
          <w:ilvl w:val="0"/>
          <w:numId w:val="1"/>
        </w:numPr>
        <w:spacing w:line="360" w:lineRule="auto"/>
        <w:ind w:firstLineChars="0"/>
      </w:pPr>
      <w:r>
        <w:rPr>
          <w:rFonts w:hint="eastAsia"/>
        </w:rPr>
        <w:t xml:space="preserve">Detection range：47–3000pg/ml</w:t>
      </w:r>
    </w:p>
    <w:p w:rsidR="00CC34C7" w:rsidRDefault="00000000" w:rsidP="00D520B4">
      <w:pPr>
        <w:pStyle w:val="ab"/>
        <w:numPr>
          <w:ilvl w:val="0"/>
          <w:numId w:val="1"/>
        </w:numPr>
        <w:spacing w:line="360" w:lineRule="auto"/>
        <w:ind w:firstLineChars="0"/>
      </w:pPr>
      <w:r>
        <w:rPr>
          <w:rFonts w:hint="eastAsia"/>
        </w:rPr>
        <w:t xml:space="preserve">Sensitivity：＜8.55pg/ml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47.0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EPO/Erythropoietin is Erythropoietin(EPO), also known as hematopoietin or</w:t>
        <w:br/>
        <w:t xml:space="preserve">hemopoietin, is a glycoprotein cytokine secreted by the kidney in response to cellular</w:t>
        <w:br/>
        <w:t xml:space="preserve">hypoxia; it stimulates red blood cell production (erythropoiesis) in the bone marrow. It is</w:t>
        <w:br/>
        <w:t xml:space="preserve">mapped to 7q22.1. This gene encodes a secreted, glycosylated cytokine composed of</w:t>
        <w:br/>
        <w:t xml:space="preserve">four alpha helical bundles. The encoded protein is mainly synthesized in the kidney, secreted into the blood plasma, and binds to the erythropoietin receptor to promote red</w:t>
        <w:br/>
        <w:t xml:space="preserve">blood cell production, or erythropoiesis, in the bone marrow. Expression of this gene is</w:t>
        <w:br/>
        <w:t xml:space="preserve">upregulated under hypoxic conditions, in turn leading to increased erythropoiesis and</w:t>
        <w:br/>
        <w:t xml:space="preserve">enhanced oxygen-carrying capacity of the blood.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