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Cyclin A2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简介：细胞周期蛋白A2（Cyclin A2）是一种蛋白质编码基因。与CCNA2相关的疾病包括脾脏弥漫性红髓小B细胞淋巴瘤和视网膜母细胞瘤。其相关途径包括细胞衰老、有丝分裂G1期和G1/S转换。与该基因相关的基因本体（GO）注释包括蛋白激酶结合。该基因的一个重要同源基因是CCNA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Cyclin A2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Cyclin A2  (Cyclin A2) is a Protein Coding gene. Diseases associated with CCNA2 include Splenic Diffuse Red Pulp Small B-Cell Lymphoma and Retinoblastoma. Among its related pathways are Cellular Senescence and Mitotic G1 phase and G1/S transition. Gene Ontology (GO) annotations related to this gene include protein kinase binding. An important paralog of this gene is CCNA1.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