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Glypican-4/Gpc4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磷脂酰肌醇蛋白聚糖4，Glypican-4通常是一种膜结合激素，这是由糖基磷脂酰肌醇（GPI）锚定引起的。然而，这种锚可以被切割，从而允许分泌glypican-4。研究人员先前已经表明，glypican-4在小鼠和人类的内脏和皮下脂肪组织中有差异表达。</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Glypican-4/Gpc4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Glypican-4 is ordinarily a membrane-bound hormone, owing to a glycosylphosphatidylinositol (GPI) anchor. However, this anchor can be cleaved, allowing glypican-4 to be secreted. The researchers have previously shown that glypican-4 is differentially expressed in visceral and subcutaneous adipose tissue of mice and humans.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