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Mmp19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简介：基质金属肽酶19(MMP19)人该基因编码一个蛋白质家族的成员，该蛋白质家族参与正常生理过程中细胞外基质的分解，如胚胎发育、生殖和组织重塑，以及疾病过程，如关节炎和转移。</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Mmp19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matrix metallopeptidase 19(MMP19) Homo sapiens This gene encodes a member of a family of proteins that are involved in the breakdown of extracellular matrix in normal physiological processes, such as embryonic development, reproduction, and tissue remodeling, as well as in disease processes, such as arthritis and metastasis.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