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CK20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简介：细胞角蛋白20是新近发现的细胞角蛋白成员之一,具有独特的分布特点与表达模式,尤其适合于检测大肠癌微转移。</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CK20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Cytokeratin 20 is one of the newly discovered cytokeratin members, which has unique distribution characteristics and expression pattern, and is especially suitable for detecting micrometastasis of colorectal cancer.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