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esmin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ES缺陷是肌病肌原纤维结蛋白相关(MFM-DES)的原因[MIM:601419]；也被称为结蛋白相关肌病(DRM)。一种以与心脏传导阻滞、心律失常、限制性心力衰竭相关的骨骼肌无力为特征的神经肌肉疾病，并以肌原纤维破坏伴心肌和骨骼肌细胞内结蛋白反应性沉积的胞质内积聚为特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esmin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efects in DES are the cause of myopathy myofibrillar desmin-related (MFM-DES) [MIM:601419]; also known as desmin-related myopathy (DRM). A neuromuscular disorder characterized by skeletal muscle weakness associated with cardiac conduction blocks, arrhythmias, restrictive heart failure, and by myofibrillar destruction with intracytoplasmic accumulation of desmin-reactive deposits in cardiac and skeletal muscle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