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RELB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简介：Rel B是属于NF-kB家族的转录因子，在淋巴组织成熟和间充质细胞成熟中起关键作用。这种多效性转录因子因其在介导免疫反应中的作用而闻名，同时也在昼夜节律的调节中发挥作用。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RELB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Rel B, a transcription factor belonging to NF KB family, plays a key role in lymphoid tissue maturation and mesenchymal cell maturation. This pleiotropic transcription factor is well known for its role in mediating immune responses and also plays a role in the regulation of circadian rhythms.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