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LDH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简介：乳酸脱氢酶为含锌离子的金属蛋白，分子量为 135-140kD，</w:t>
        <w:br/>
        <w:t xml:space="preserve">是糖无氧酵解及糖异生的重要酶系之一，可催化丙酸与 L-乳酸之间的还原与</w:t>
        <w:br/>
        <w:t xml:space="preserve">氧化反应，也可催化相关的α-酮酸。 LDH 广泛存在于人体组织中，以肾脏</w:t>
        <w:br/>
        <w:t xml:space="preserve">含量最高，其次是心肌和骨肌。 红细胞内 LDH 约为正常血清的 100 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LDH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Lactate dehydrogenase is a zinc-containing metalloprotein with a molecular weight of </w:t>
        <w:br/>
        <w:t xml:space="preserve">135-140 kD, which is one of the important enzymes for sugar anaerobic fermentation </w:t>
        <w:br/>
        <w:t xml:space="preserve">and gluconeogenesis, which can catalyze the reduction and oxidation reaction between </w:t>
        <w:br/>
        <w:t xml:space="preserve">propionic acid and L-lactic acid, and can also catalyze related α-keto acid. LDH is </w:t>
        <w:br/>
        <w:t xml:space="preserve">widely present in human tissues, with the highest levels in the kidneys, followed by the </w:t>
        <w:br/>
        <w:t xml:space="preserve">heart muscle and bone muscle. The LDH within red blood cells is about 100 times that </w:t>
        <w:br/>
        <w:t xml:space="preserve">of normal serum.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