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Transferrin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铁蛋白是铁结合转运蛋白，能结合两个Fe(3+)离子并结合阴离子，通常是碳酸氢盐。它负责将铁从吸收和血红素降解部位运输到储存和利用部位。血清转铁蛋白在刺激细胞增殖方面也可能有进一步的作用。血浆转铁蛋白水平低可能与贫血和慢性肝病有关，而血浆转铁蛋白水平高可能表明缺铁性贫血。</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Transferrin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Transferrins are iron binding transport proteins which can bind two Fe(3+) ions in association with the binding of an anion, usually bicarbonate. It is responsible for the transport of iron from sites of absorption and heme degradation to those of storage and utilization. Serum transferrin may also have a further role in stimulating cell proliferation. Low transferrin levels in plasma could associate with anemia and chronic liver disease, whereas high levels of plasma transferrin level could indicate iron deficiency anemia.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