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TLR2 Elisa Kit(小鼠Toll样受体2(TLR2)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oll样受体2也称为TLR-2，是一种在人类中由TLR2基因编码的蛋白质。TLR2也被指定为CD282（分化簇282）。TLR-2在免疫系统中发挥作用。TLR-2是一种膜蛋白，一种受体，在某些细胞表面表达，识别外来物质，并将适当的信号传递给免疫系统的细胞。TLR2在心脏、大脑和肌肉中表达为4-kb和4.4kb的mRN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TLR2 Elisa Kit(小鼠Toll样受体2(TLR2)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Toll-like receptor 2 also known as TLR-2 is a protein that in humans is encoded by the TLR2 gene. TLR2 has also been designated as CD282(cluster of differentiation 282). TLR-2 plays a role in the immune system. TLR-2 is a membrane protein, a receptor, which is expressed on the surface of certain cells and recognizes foreign substances and passes on appropriate signals to the cells of the immune system. TLR2 expresses as 4- and 4.4-kb mRNAs in heart, brain, and muscle..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