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yndecan-4/SDC4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yndecan-4（SDC4）是一种由SDC4基因编码的蛋白质。该蛋白质被发现为同型二聚体，是syndecan蛋白多糖家族的成员。它被映射到20q13.12。Syndecan-4是四种脊椎动物Syndecan之一，分子量约为20 kDa。HepGlycan I型是一种跨细胞信号转导受体，在细胞内具有跨膜功能。Syndecan-4还调节肌动蛋白细胞骨架、细胞粘附和细胞迁移。此外，Syndecan-4还可以激活蛋白激酶C（PKC）。syndecan-4的可变结构域可能是一个自结合位点。此外，Syndecan-4还通过可变结构域与磷脂酰肌醇（4,5）-二磷酸（PIP2）结合，使PKC活性增加十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yndecan-4/SDC4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yndecan-4 (SDC4) is a protein that in humans is encoded by the SDC4 gene. The protein is found as a homodimer and is a member of the syndecan proteoglycan family. It is mapped to 20q13.12. Syndecan-4 is one of the four vertebrate syndecans and has a molecular weight of ~20 kDa. It is a transmembrane (type I) heparan sulfate proteoglycan that functions as a receptor in intracellular signaling. Syndecan-4 also regulates the actin cytoskeleton, cell adhesion, and cell migration. In addition, Syndecan-4 can activate protein kinase C (PKC). The variable domain of syndecan-4 could be a site of self-association. What’s more, Syndecan-4 also binds to phosphatidylinositol (4,5)-bisphosphate (PIP2) through the variable domain and increases PKC activity ten-fol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