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S100A10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S100A10（S100钙结合蛋白A10）是一种蛋白质编码基因。与S100A10相关的疾病包括气管平滑肌瘤和巴雷特腺癌。其相关途径包括溶解纤维蛋白凝块和对升高的血小板胞浆Ca2+的反应。与该基因相关的基因本体注释包括钙离子结合和脂质结合。该基因的一个重要同源序列是S100P。</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S100A10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S100A10 (S100 calcium binding protein A10) is a protein coding gene. Diseases associated with S100A10 include tracheal leiomyoma and Barrett adenocarcinoma. Related pathways include the dissolution of fibrin clots and the response to elevated platelet cytoplasmic ca2+. Gene ontology annotation related to this gene includes calcium binding and lipid binding. An important homologous sequence of this gene is S100P.</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