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PINP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简介：Ⅰ型前胶原氨基端原肽 (PⅠNP)是 I 型胶原蛋白细胞外加工过程 中释放的裂解产物，是骨形成的一个标志物。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PINP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PINP Introduction: Type I procollolium amino-terminal peptide (PI.NP) is an extracellular process for type I collagen The lysis product released in the middle is a marker of bone formation.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