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HIF2α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IF-2α（低氧诱导因子-2α） 是细胞应对缺氧胁迫的关键调节因子，在调节肥胖的代谢方面起着关键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HIF2α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IF-2 α (hypoxia inducible factor-2) α）  It is the key regulator of cells to deal with hypoxia stress and plays a key role in regulating the metabolism of obes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