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Caspase-1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简介：Caspase-1 或白介素-1ß 转化酶 (ICE/ICEα) 是一种 I 类半胱氨酸蛋白酶，还包括 caspase-4、-5、-11 和 -12。Caspase-1 能够将炎症细胞因子（如 pro-IL-1ß 和干扰素-γ 诱导因子 (IL-18)）裂解成成熟蛋白 (1,2)。与其他半胱天冬酶一样，caspase-1 通过酶原蛋白水解被激活，产生一个由两个活性亚基 （p20 和 p10）组成的四聚体。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Caspase-1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Caspase-1 or interleukin-1 ß invertase (ice / ice) α)  It is a class I cysteine protease and also includes caspase-4, - 5, - 11 and - 12. Caspase-1 can transfer inflammatory cytokines such as pro-il-1 ß and interferon- γ  Inducible factor (IL-18)) cleaves into mature proteins (1,2). Like other caspases, caspase-1 is activated by zymogen proteolysis to produce a tetramer composed of two active subunits (P20 and P10)..</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